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1456"/>
        <w:gridCol w:w="3600"/>
        <w:gridCol w:w="1530"/>
        <w:gridCol w:w="4248"/>
      </w:tblGrid>
      <w:tr w:rsidR="002A689B" w:rsidTr="002A689B">
        <w:tc>
          <w:tcPr>
            <w:tcW w:w="14616" w:type="dxa"/>
            <w:gridSpan w:val="5"/>
            <w:shd w:val="clear" w:color="auto" w:fill="D9D9D9" w:themeFill="background1" w:themeFillShade="D9"/>
          </w:tcPr>
          <w:p w:rsidR="002A689B" w:rsidRDefault="00AA4201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District </w:t>
            </w:r>
            <w:r w:rsidR="002A689B" w:rsidRPr="002A689B">
              <w:rPr>
                <w:sz w:val="28"/>
                <w:szCs w:val="28"/>
              </w:rPr>
              <w:t>Goal</w:t>
            </w:r>
            <w:r w:rsidR="00A912CF">
              <w:rPr>
                <w:sz w:val="28"/>
                <w:szCs w:val="28"/>
              </w:rPr>
              <w:t xml:space="preserve"> or Framework Domain/Indicator</w:t>
            </w:r>
            <w:r w:rsidR="002A689B" w:rsidRPr="002A689B">
              <w:rPr>
                <w:sz w:val="28"/>
                <w:szCs w:val="28"/>
              </w:rPr>
              <w:t xml:space="preserve">:  </w:t>
            </w:r>
            <w:hyperlink r:id="rId8" w:anchor="goal/edit/id/215669" w:history="1">
              <w:r w:rsidR="00D07FF7" w:rsidRPr="00D07FF7">
                <w:rPr>
                  <w:rStyle w:val="autonumber"/>
                  <w:rFonts w:ascii="Times New Roman" w:hAnsi="Times New Roman" w:cs="Times New Roman"/>
                  <w:b/>
                  <w:bCs/>
                  <w:sz w:val="28"/>
                  <w:szCs w:val="28"/>
                  <w:bdr w:val="none" w:sz="0" w:space="0" w:color="auto" w:frame="1"/>
                  <w:shd w:val="clear" w:color="auto" w:fill="EEF3F5"/>
                </w:rPr>
                <w:t>2.5</w:t>
              </w:r>
              <w:r w:rsidR="00D07FF7" w:rsidRPr="00D07FF7">
                <w:rPr>
                  <w:rStyle w:val="text"/>
                  <w:rFonts w:ascii="Times New Roman" w:hAnsi="Times New Roman" w:cs="Times New Roman"/>
                  <w:b/>
                  <w:sz w:val="28"/>
                  <w:szCs w:val="28"/>
                </w:rPr>
                <w:t>Collaboration: Ensure each site is maximizing time by documenting well planned schedules within the day, for high quality professional development and collaboration.</w:t>
              </w:r>
            </w:hyperlink>
          </w:p>
          <w:p w:rsidR="00B6551F" w:rsidRPr="002A689B" w:rsidRDefault="00B6551F" w:rsidP="00696051">
            <w:pPr>
              <w:rPr>
                <w:sz w:val="28"/>
                <w:szCs w:val="28"/>
              </w:rPr>
            </w:pPr>
          </w:p>
        </w:tc>
      </w:tr>
      <w:tr w:rsidR="00B52F5F" w:rsidTr="002A689B">
        <w:tc>
          <w:tcPr>
            <w:tcW w:w="14616" w:type="dxa"/>
            <w:gridSpan w:val="5"/>
            <w:shd w:val="clear" w:color="auto" w:fill="D9D9D9" w:themeFill="background1" w:themeFillShade="D9"/>
          </w:tcPr>
          <w:p w:rsidR="00696051" w:rsidRPr="002A689B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Reality:  </w:t>
            </w:r>
            <w:r w:rsidR="00D74B5C">
              <w:rPr>
                <w:sz w:val="28"/>
                <w:szCs w:val="28"/>
              </w:rPr>
              <w:t>Limited vocabulary and l</w:t>
            </w:r>
            <w:r w:rsidR="0046572F">
              <w:rPr>
                <w:sz w:val="28"/>
                <w:szCs w:val="28"/>
              </w:rPr>
              <w:t>o</w:t>
            </w:r>
            <w:r w:rsidR="00D74B5C">
              <w:rPr>
                <w:sz w:val="28"/>
                <w:szCs w:val="28"/>
              </w:rPr>
              <w:t>w levels of</w:t>
            </w:r>
            <w:r w:rsidR="0046572F">
              <w:rPr>
                <w:sz w:val="28"/>
                <w:szCs w:val="28"/>
              </w:rPr>
              <w:t xml:space="preserve"> background knowledge in the </w:t>
            </w:r>
            <w:proofErr w:type="gramStart"/>
            <w:r w:rsidR="0046572F">
              <w:rPr>
                <w:sz w:val="28"/>
                <w:szCs w:val="28"/>
              </w:rPr>
              <w:t>ELL(</w:t>
            </w:r>
            <w:proofErr w:type="gramEnd"/>
            <w:r w:rsidR="0046572F">
              <w:rPr>
                <w:sz w:val="28"/>
                <w:szCs w:val="28"/>
              </w:rPr>
              <w:t>Russian Old Believer) student population limits their ability to understand and comprehend content standards across all curricular areas.</w:t>
            </w:r>
          </w:p>
          <w:p w:rsidR="009140F8" w:rsidRPr="002A689B" w:rsidRDefault="009140F8" w:rsidP="00B52F5F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B52F5F" w:rsidTr="002A689B">
        <w:tc>
          <w:tcPr>
            <w:tcW w:w="14616" w:type="dxa"/>
            <w:gridSpan w:val="5"/>
            <w:shd w:val="clear" w:color="auto" w:fill="D9D9D9" w:themeFill="background1" w:themeFillShade="D9"/>
          </w:tcPr>
          <w:p w:rsidR="00B52F5F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SMART Goal(s):  </w:t>
            </w:r>
            <w:r w:rsidR="00284B8A">
              <w:rPr>
                <w:sz w:val="28"/>
                <w:szCs w:val="28"/>
              </w:rPr>
              <w:t>By June 2015</w:t>
            </w:r>
            <w:r w:rsidR="00284B8A">
              <w:rPr>
                <w:sz w:val="28"/>
                <w:szCs w:val="28"/>
              </w:rPr>
              <w:t>, McNeil Canyon students will improve</w:t>
            </w:r>
            <w:r w:rsidR="005F3B03">
              <w:rPr>
                <w:sz w:val="28"/>
                <w:szCs w:val="28"/>
              </w:rPr>
              <w:t xml:space="preserve"> by 1 rubric point</w:t>
            </w:r>
            <w:r w:rsidR="00284B8A">
              <w:rPr>
                <w:sz w:val="28"/>
                <w:szCs w:val="28"/>
              </w:rPr>
              <w:t xml:space="preserve"> their ability to articulate </w:t>
            </w:r>
            <w:r w:rsidR="005F3B03">
              <w:rPr>
                <w:sz w:val="28"/>
                <w:szCs w:val="28"/>
              </w:rPr>
              <w:t xml:space="preserve">their </w:t>
            </w:r>
            <w:r w:rsidR="00895883">
              <w:rPr>
                <w:sz w:val="28"/>
                <w:szCs w:val="28"/>
              </w:rPr>
              <w:t xml:space="preserve">understanding of grade leveled </w:t>
            </w:r>
            <w:bookmarkStart w:id="0" w:name="_GoBack"/>
            <w:bookmarkEnd w:id="0"/>
            <w:r w:rsidR="00895883">
              <w:rPr>
                <w:sz w:val="28"/>
                <w:szCs w:val="28"/>
              </w:rPr>
              <w:t>academic vocabulary</w:t>
            </w:r>
            <w:r w:rsidR="00284B8A">
              <w:rPr>
                <w:sz w:val="28"/>
                <w:szCs w:val="28"/>
              </w:rPr>
              <w:t xml:space="preserve"> as measured by rubrics administered in pre and post format.  </w:t>
            </w:r>
          </w:p>
          <w:p w:rsidR="00B6551F" w:rsidRPr="002A689B" w:rsidRDefault="00B6551F" w:rsidP="00696051">
            <w:pPr>
              <w:rPr>
                <w:sz w:val="28"/>
                <w:szCs w:val="28"/>
              </w:rPr>
            </w:pPr>
          </w:p>
        </w:tc>
      </w:tr>
      <w:tr w:rsidR="00AA4201" w:rsidTr="00AA4201">
        <w:tc>
          <w:tcPr>
            <w:tcW w:w="3782" w:type="dxa"/>
          </w:tcPr>
          <w:p w:rsidR="00AA4201" w:rsidRDefault="00AA4201">
            <w:r>
              <w:t>Strategies and Actions</w:t>
            </w:r>
          </w:p>
        </w:tc>
        <w:tc>
          <w:tcPr>
            <w:tcW w:w="1456" w:type="dxa"/>
          </w:tcPr>
          <w:p w:rsidR="00AA4201" w:rsidRDefault="00AA4201">
            <w:r>
              <w:t>Responsibility</w:t>
            </w:r>
          </w:p>
        </w:tc>
        <w:tc>
          <w:tcPr>
            <w:tcW w:w="3600" w:type="dxa"/>
          </w:tcPr>
          <w:p w:rsidR="00AA4201" w:rsidRDefault="00AA4201">
            <w:r>
              <w:t>Support or Professional Development</w:t>
            </w:r>
          </w:p>
        </w:tc>
        <w:tc>
          <w:tcPr>
            <w:tcW w:w="1530" w:type="dxa"/>
          </w:tcPr>
          <w:p w:rsidR="00AA4201" w:rsidRDefault="00AA4201">
            <w:r>
              <w:t>Timeline</w:t>
            </w:r>
          </w:p>
        </w:tc>
        <w:tc>
          <w:tcPr>
            <w:tcW w:w="4248" w:type="dxa"/>
          </w:tcPr>
          <w:p w:rsidR="00AA4201" w:rsidRDefault="00AA4201">
            <w:r>
              <w:t>Evidence</w:t>
            </w:r>
          </w:p>
        </w:tc>
      </w:tr>
      <w:tr w:rsidR="00AA4201" w:rsidTr="00AA4201">
        <w:tc>
          <w:tcPr>
            <w:tcW w:w="3782" w:type="dxa"/>
          </w:tcPr>
          <w:p w:rsidR="00AA4201" w:rsidRDefault="00C0274B" w:rsidP="00E9486B">
            <w:r>
              <w:t>Use Cooperative Learning strategies</w:t>
            </w:r>
          </w:p>
        </w:tc>
        <w:tc>
          <w:tcPr>
            <w:tcW w:w="1456" w:type="dxa"/>
          </w:tcPr>
          <w:p w:rsidR="00AA4201" w:rsidRDefault="00C0274B">
            <w:r>
              <w:t>Classroom Teacher</w:t>
            </w:r>
          </w:p>
        </w:tc>
        <w:tc>
          <w:tcPr>
            <w:tcW w:w="3600" w:type="dxa"/>
          </w:tcPr>
          <w:p w:rsidR="00AA4201" w:rsidRDefault="00C0274B">
            <w:r>
              <w:t>4 of existing McNeil staff have been recently trained in cooperative learning methods</w:t>
            </w:r>
          </w:p>
        </w:tc>
        <w:tc>
          <w:tcPr>
            <w:tcW w:w="1530" w:type="dxa"/>
          </w:tcPr>
          <w:p w:rsidR="00AA4201" w:rsidRDefault="00C0274B">
            <w:r>
              <w:t>Aug 14</w:t>
            </w:r>
          </w:p>
        </w:tc>
        <w:tc>
          <w:tcPr>
            <w:tcW w:w="4248" w:type="dxa"/>
          </w:tcPr>
          <w:p w:rsidR="00AA4201" w:rsidRDefault="00C0274B">
            <w:r>
              <w:t>Teachers will record uses of cooperative strategies and share those experiences regularly at Tea.</w:t>
            </w:r>
          </w:p>
        </w:tc>
      </w:tr>
      <w:tr w:rsidR="00AA4201" w:rsidTr="00AA4201">
        <w:tc>
          <w:tcPr>
            <w:tcW w:w="3782" w:type="dxa"/>
          </w:tcPr>
          <w:p w:rsidR="00AA4201" w:rsidRDefault="00C0274B" w:rsidP="0026218C">
            <w:r>
              <w:t>Increase curiosity about words</w:t>
            </w:r>
          </w:p>
        </w:tc>
        <w:tc>
          <w:tcPr>
            <w:tcW w:w="1456" w:type="dxa"/>
          </w:tcPr>
          <w:p w:rsidR="00AA4201" w:rsidRDefault="00230ECF">
            <w:r>
              <w:t>All S</w:t>
            </w:r>
            <w:r w:rsidR="00C0274B">
              <w:t>taff</w:t>
            </w:r>
          </w:p>
        </w:tc>
        <w:tc>
          <w:tcPr>
            <w:tcW w:w="3600" w:type="dxa"/>
          </w:tcPr>
          <w:p w:rsidR="00AA4201" w:rsidRDefault="00C0274B">
            <w:r>
              <w:t xml:space="preserve">Work on </w:t>
            </w:r>
            <w:r w:rsidR="00D81181">
              <w:t>developing consistent vocabulary activities across K-6 grade levels.</w:t>
            </w:r>
          </w:p>
        </w:tc>
        <w:tc>
          <w:tcPr>
            <w:tcW w:w="1530" w:type="dxa"/>
          </w:tcPr>
          <w:p w:rsidR="00AA4201" w:rsidRDefault="00D81181">
            <w:r>
              <w:t>Aug 14-Jun 15</w:t>
            </w:r>
          </w:p>
        </w:tc>
        <w:tc>
          <w:tcPr>
            <w:tcW w:w="4248" w:type="dxa"/>
          </w:tcPr>
          <w:p w:rsidR="00D81181" w:rsidRDefault="00D81181">
            <w:r>
              <w:t>Students will be actively engaged with vocabulary activities throughout the school year.</w:t>
            </w:r>
          </w:p>
        </w:tc>
      </w:tr>
      <w:tr w:rsidR="00AA4201" w:rsidTr="00AA4201">
        <w:tc>
          <w:tcPr>
            <w:tcW w:w="3782" w:type="dxa"/>
          </w:tcPr>
          <w:p w:rsidR="00AA4201" w:rsidRDefault="00230ECF" w:rsidP="0026218C">
            <w:r>
              <w:t>Emphasize Math and Academic vocabulary growth</w:t>
            </w:r>
          </w:p>
        </w:tc>
        <w:tc>
          <w:tcPr>
            <w:tcW w:w="1456" w:type="dxa"/>
          </w:tcPr>
          <w:p w:rsidR="00AA4201" w:rsidRDefault="00230ECF">
            <w:r>
              <w:t>All Staff</w:t>
            </w:r>
          </w:p>
        </w:tc>
        <w:tc>
          <w:tcPr>
            <w:tcW w:w="3600" w:type="dxa"/>
          </w:tcPr>
          <w:p w:rsidR="00AA4201" w:rsidRDefault="00230ECF">
            <w:r>
              <w:t xml:space="preserve">Research effective strategies and by 17 Sep 14 each staff member presents their findings during </w:t>
            </w:r>
            <w:r w:rsidR="005F3B03">
              <w:t xml:space="preserve">first </w:t>
            </w:r>
            <w:r>
              <w:t>Collaborative meeting.</w:t>
            </w:r>
          </w:p>
        </w:tc>
        <w:tc>
          <w:tcPr>
            <w:tcW w:w="1530" w:type="dxa"/>
          </w:tcPr>
          <w:p w:rsidR="00AA4201" w:rsidRDefault="00230ECF">
            <w:r>
              <w:t>Aug 14-Sep 14</w:t>
            </w:r>
          </w:p>
        </w:tc>
        <w:tc>
          <w:tcPr>
            <w:tcW w:w="4248" w:type="dxa"/>
          </w:tcPr>
          <w:p w:rsidR="00AA4201" w:rsidRDefault="005F3B03">
            <w:r>
              <w:t>Implementation of selected strategy in all classrooms.</w:t>
            </w:r>
          </w:p>
        </w:tc>
      </w:tr>
      <w:tr w:rsidR="00AA4201" w:rsidTr="00AA4201">
        <w:tc>
          <w:tcPr>
            <w:tcW w:w="3782" w:type="dxa"/>
          </w:tcPr>
          <w:p w:rsidR="00AA4201" w:rsidRDefault="00230ECF">
            <w:r>
              <w:t>Pre and Post assessment of grade level vocabulary</w:t>
            </w:r>
          </w:p>
          <w:p w:rsidR="00AA4201" w:rsidRDefault="00AA4201"/>
        </w:tc>
        <w:tc>
          <w:tcPr>
            <w:tcW w:w="1456" w:type="dxa"/>
          </w:tcPr>
          <w:p w:rsidR="00AA4201" w:rsidRDefault="00230ECF">
            <w:r>
              <w:t>All Staff</w:t>
            </w:r>
          </w:p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5F3B03">
            <w:proofErr w:type="spellStart"/>
            <w:r>
              <w:t>Pre test</w:t>
            </w:r>
            <w:proofErr w:type="spellEnd"/>
            <w:r>
              <w:t xml:space="preserve"> Sep 14, </w:t>
            </w:r>
            <w:proofErr w:type="spellStart"/>
            <w:r>
              <w:t>Post test</w:t>
            </w:r>
            <w:proofErr w:type="spellEnd"/>
            <w:r>
              <w:t xml:space="preserve"> May 15</w:t>
            </w:r>
          </w:p>
        </w:tc>
        <w:tc>
          <w:tcPr>
            <w:tcW w:w="4248" w:type="dxa"/>
          </w:tcPr>
          <w:p w:rsidR="00AA4201" w:rsidRDefault="005F3B03">
            <w:r>
              <w:t>Scores recorded and reviewed.</w:t>
            </w:r>
          </w:p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</w:tbl>
    <w:p w:rsidR="0084087C" w:rsidRDefault="0084087C"/>
    <w:sectPr w:rsidR="0084087C" w:rsidSect="002A689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  <w:r w:rsidR="00AA4201">
          <w:rPr>
            <w:rFonts w:asciiTheme="majorHAnsi" w:eastAsiaTheme="majorEastAsia" w:hAnsiTheme="majorHAnsi" w:cstheme="majorBidi"/>
            <w:sz w:val="32"/>
            <w:szCs w:val="32"/>
          </w:rPr>
          <w:t xml:space="preserve"> School Improvement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87C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77FF8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0ECF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6218C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4B8A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2323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3F5FC0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6572F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5E8D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EF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3B03"/>
    <w:rsid w:val="005F405E"/>
    <w:rsid w:val="005F4ADD"/>
    <w:rsid w:val="005F4E32"/>
    <w:rsid w:val="005F6906"/>
    <w:rsid w:val="00600AA8"/>
    <w:rsid w:val="00601334"/>
    <w:rsid w:val="00602630"/>
    <w:rsid w:val="00604129"/>
    <w:rsid w:val="006043A2"/>
    <w:rsid w:val="00605008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6234"/>
    <w:rsid w:val="006F7DED"/>
    <w:rsid w:val="00701873"/>
    <w:rsid w:val="007044AE"/>
    <w:rsid w:val="00704885"/>
    <w:rsid w:val="007102B1"/>
    <w:rsid w:val="00716439"/>
    <w:rsid w:val="00717180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495A"/>
    <w:rsid w:val="00745FF2"/>
    <w:rsid w:val="00746092"/>
    <w:rsid w:val="00746AD5"/>
    <w:rsid w:val="007501DF"/>
    <w:rsid w:val="00752974"/>
    <w:rsid w:val="00753078"/>
    <w:rsid w:val="007530DC"/>
    <w:rsid w:val="00754353"/>
    <w:rsid w:val="00756925"/>
    <w:rsid w:val="0075695A"/>
    <w:rsid w:val="00757FD3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93702"/>
    <w:rsid w:val="00895883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2CF"/>
    <w:rsid w:val="00A91525"/>
    <w:rsid w:val="00A94DB0"/>
    <w:rsid w:val="00A954E8"/>
    <w:rsid w:val="00A97E3F"/>
    <w:rsid w:val="00AA0170"/>
    <w:rsid w:val="00AA06EE"/>
    <w:rsid w:val="00AA2E24"/>
    <w:rsid w:val="00AA4201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7E05"/>
    <w:rsid w:val="00B32A7B"/>
    <w:rsid w:val="00B34E4F"/>
    <w:rsid w:val="00B35297"/>
    <w:rsid w:val="00B377A8"/>
    <w:rsid w:val="00B43FAA"/>
    <w:rsid w:val="00B4675F"/>
    <w:rsid w:val="00B46C51"/>
    <w:rsid w:val="00B47213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74B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52F8"/>
    <w:rsid w:val="00CF5514"/>
    <w:rsid w:val="00CF6A1D"/>
    <w:rsid w:val="00D00417"/>
    <w:rsid w:val="00D01A0B"/>
    <w:rsid w:val="00D0330D"/>
    <w:rsid w:val="00D06437"/>
    <w:rsid w:val="00D07FF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4B5C"/>
    <w:rsid w:val="00D75E01"/>
    <w:rsid w:val="00D7760D"/>
    <w:rsid w:val="00D77742"/>
    <w:rsid w:val="00D81181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486B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3E0D"/>
    <w:rsid w:val="00F745F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autonumber">
    <w:name w:val="autonumber"/>
    <w:basedOn w:val="DefaultParagraphFont"/>
    <w:rsid w:val="0002587C"/>
  </w:style>
  <w:style w:type="character" w:customStyle="1" w:styleId="text">
    <w:name w:val="text"/>
    <w:basedOn w:val="DefaultParagraphFont"/>
    <w:rsid w:val="0002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autonumber">
    <w:name w:val="autonumber"/>
    <w:basedOn w:val="DefaultParagraphFont"/>
    <w:rsid w:val="0002587C"/>
  </w:style>
  <w:style w:type="character" w:customStyle="1" w:styleId="text">
    <w:name w:val="text"/>
    <w:basedOn w:val="DefaultParagraphFont"/>
    <w:rsid w:val="0002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strategicplan.com/planning/dept_go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3B6C05"/>
    <w:rsid w:val="004708B7"/>
    <w:rsid w:val="00757BF7"/>
    <w:rsid w:val="007B4B28"/>
    <w:rsid w:val="007B6EB4"/>
    <w:rsid w:val="00820C20"/>
    <w:rsid w:val="009F4ECF"/>
    <w:rsid w:val="00C42365"/>
    <w:rsid w:val="00CE0C8D"/>
    <w:rsid w:val="00CF6DC6"/>
    <w:rsid w:val="00EA0D6F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 School Improvement</vt:lpstr>
    </vt:vector>
  </TitlesOfParts>
  <Company>KPBSD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 School Improvement</dc:title>
  <dc:creator>e00280</dc:creator>
  <cp:lastModifiedBy>Peter Swanson</cp:lastModifiedBy>
  <cp:revision>3</cp:revision>
  <cp:lastPrinted>2010-07-28T15:38:00Z</cp:lastPrinted>
  <dcterms:created xsi:type="dcterms:W3CDTF">2014-05-29T23:04:00Z</dcterms:created>
  <dcterms:modified xsi:type="dcterms:W3CDTF">2014-05-29T23:06:00Z</dcterms:modified>
</cp:coreProperties>
</file>